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9CE1" w14:textId="77777777" w:rsidR="00033AB5" w:rsidRDefault="00033AB5" w:rsidP="00033AB5">
      <w:pPr>
        <w:widowControl w:val="0"/>
        <w:spacing w:line="230" w:lineRule="atLeast"/>
        <w:jc w:val="right"/>
        <w:rPr>
          <w:b/>
          <w:snapToGrid w:val="0"/>
          <w:sz w:val="22"/>
        </w:rPr>
      </w:pPr>
      <w:r>
        <w:rPr>
          <w:b/>
          <w:snapToGrid w:val="0"/>
          <w:sz w:val="22"/>
        </w:rPr>
        <w:t>AL COMUNE DI MASI TORELLO</w:t>
      </w:r>
    </w:p>
    <w:p w14:paraId="77B1114B" w14:textId="77777777" w:rsidR="00033AB5" w:rsidRDefault="00033AB5" w:rsidP="00033AB5">
      <w:pPr>
        <w:widowControl w:val="0"/>
        <w:spacing w:line="230" w:lineRule="atLeast"/>
        <w:jc w:val="right"/>
        <w:rPr>
          <w:b/>
          <w:snapToGrid w:val="0"/>
          <w:sz w:val="22"/>
        </w:rPr>
      </w:pPr>
      <w:r>
        <w:rPr>
          <w:b/>
          <w:snapToGrid w:val="0"/>
          <w:sz w:val="22"/>
        </w:rPr>
        <w:t>Responsabile Area Amministrativo - Contabile</w:t>
      </w:r>
    </w:p>
    <w:p w14:paraId="5EF154DE" w14:textId="77777777" w:rsidR="00033AB5" w:rsidRDefault="00033AB5" w:rsidP="00033AB5">
      <w:pPr>
        <w:widowControl w:val="0"/>
        <w:spacing w:line="230" w:lineRule="atLeast"/>
        <w:jc w:val="right"/>
        <w:rPr>
          <w:b/>
          <w:snapToGrid w:val="0"/>
          <w:sz w:val="22"/>
        </w:rPr>
      </w:pPr>
      <w:r>
        <w:rPr>
          <w:b/>
          <w:snapToGrid w:val="0"/>
          <w:sz w:val="22"/>
        </w:rPr>
        <w:t xml:space="preserve">Piazza Toschi, 3  </w:t>
      </w:r>
    </w:p>
    <w:p w14:paraId="6B51B4C5" w14:textId="77777777" w:rsidR="00033AB5" w:rsidRDefault="00033AB5" w:rsidP="00033AB5">
      <w:pPr>
        <w:widowControl w:val="0"/>
        <w:spacing w:line="230" w:lineRule="atLeast"/>
        <w:jc w:val="right"/>
        <w:rPr>
          <w:b/>
          <w:snapToGrid w:val="0"/>
          <w:sz w:val="22"/>
        </w:rPr>
      </w:pPr>
      <w:r>
        <w:rPr>
          <w:b/>
          <w:snapToGrid w:val="0"/>
          <w:sz w:val="22"/>
        </w:rPr>
        <w:t>44020 MASI TORELLO (FE)</w:t>
      </w:r>
    </w:p>
    <w:p w14:paraId="3890C787" w14:textId="77777777" w:rsidR="00033AB5" w:rsidRDefault="00033AB5" w:rsidP="00033AB5">
      <w:pPr>
        <w:spacing w:line="244" w:lineRule="auto"/>
        <w:ind w:left="111" w:right="113"/>
        <w:jc w:val="both"/>
        <w:rPr>
          <w:snapToGrid w:val="0"/>
          <w:sz w:val="22"/>
        </w:rPr>
      </w:pPr>
    </w:p>
    <w:p w14:paraId="2543577E" w14:textId="77777777" w:rsidR="00033AB5" w:rsidRDefault="00033AB5" w:rsidP="00033AB5">
      <w:pPr>
        <w:spacing w:line="244" w:lineRule="auto"/>
        <w:ind w:left="111" w:right="113"/>
        <w:jc w:val="both"/>
        <w:rPr>
          <w:snapToGrid w:val="0"/>
          <w:sz w:val="22"/>
        </w:rPr>
      </w:pPr>
    </w:p>
    <w:p w14:paraId="0A545B92" w14:textId="71D1DCE4" w:rsidR="00033AB5" w:rsidRDefault="00033AB5" w:rsidP="002F192F">
      <w:pPr>
        <w:spacing w:line="244" w:lineRule="auto"/>
        <w:ind w:left="111" w:right="113"/>
        <w:jc w:val="both"/>
        <w:rPr>
          <w:snapToGrid w:val="0"/>
          <w:sz w:val="22"/>
        </w:rPr>
      </w:pPr>
      <w:r w:rsidRPr="003F7385">
        <w:rPr>
          <w:b/>
          <w:snapToGrid w:val="0"/>
          <w:sz w:val="22"/>
        </w:rPr>
        <w:t>OGGETTO:</w:t>
      </w:r>
      <w:r>
        <w:rPr>
          <w:snapToGrid w:val="0"/>
          <w:sz w:val="22"/>
        </w:rPr>
        <w:t xml:space="preserve"> </w:t>
      </w:r>
      <w:r w:rsidR="002F192F">
        <w:rPr>
          <w:snapToGrid w:val="0"/>
          <w:sz w:val="22"/>
        </w:rPr>
        <w:t xml:space="preserve"> INDAGINE ESPLORATIVA RIVOLTA AD ASSOCIAZIONI SENZA FINI DI LUCRO AI FINI DELLA CONDUZIONE DELL’IMMOBILE  EX SCUOLA DI MASI SAN GIACOMO</w:t>
      </w:r>
    </w:p>
    <w:p w14:paraId="2F6E75FD" w14:textId="77777777" w:rsidR="002F192F" w:rsidRDefault="002F192F" w:rsidP="002F192F">
      <w:pPr>
        <w:spacing w:line="244" w:lineRule="auto"/>
        <w:ind w:left="111" w:right="113"/>
        <w:jc w:val="both"/>
        <w:rPr>
          <w:snapToGrid w:val="0"/>
          <w:sz w:val="22"/>
        </w:rPr>
      </w:pPr>
    </w:p>
    <w:p w14:paraId="18D8803F" w14:textId="77777777" w:rsidR="002F192F" w:rsidRPr="00900319" w:rsidRDefault="002F192F" w:rsidP="002F192F">
      <w:pPr>
        <w:spacing w:line="244" w:lineRule="auto"/>
        <w:ind w:left="111" w:right="113"/>
        <w:jc w:val="both"/>
        <w:rPr>
          <w:b/>
          <w:snapToGrid w:val="0"/>
          <w:sz w:val="22"/>
          <w:szCs w:val="22"/>
        </w:rPr>
      </w:pPr>
    </w:p>
    <w:p w14:paraId="6149944D" w14:textId="6FD62D58" w:rsidR="00033AB5" w:rsidRDefault="00033AB5" w:rsidP="00033AB5">
      <w:pPr>
        <w:widowControl w:val="0"/>
        <w:tabs>
          <w:tab w:val="right" w:pos="9639"/>
        </w:tabs>
        <w:spacing w:line="350" w:lineRule="atLeast"/>
        <w:rPr>
          <w:snapToGrid w:val="0"/>
          <w:sz w:val="24"/>
        </w:rPr>
      </w:pPr>
      <w:r>
        <w:rPr>
          <w:snapToGrid w:val="0"/>
          <w:sz w:val="24"/>
        </w:rPr>
        <w:t>Il sottoscritto/a__________________________ nato/a a____________il_______________residente in  ________________________via/piazza____________________</w:t>
      </w:r>
      <w:r>
        <w:rPr>
          <w:snapToGrid w:val="0"/>
          <w:sz w:val="24"/>
        </w:rPr>
        <w:tab/>
        <w:t>in qualità di Legale rappresentante</w:t>
      </w:r>
      <w:r w:rsidR="002F192F">
        <w:rPr>
          <w:snapToGrid w:val="0"/>
          <w:sz w:val="24"/>
        </w:rPr>
        <w:t xml:space="preserve">  di associazione senza fini di lucro </w:t>
      </w:r>
    </w:p>
    <w:p w14:paraId="413E3833" w14:textId="0CCA3430" w:rsidR="00033AB5" w:rsidRDefault="00033AB5" w:rsidP="00033AB5">
      <w:pPr>
        <w:pStyle w:val="Titolo7"/>
        <w:rPr>
          <w:snapToGrid w:val="0"/>
        </w:rPr>
      </w:pPr>
      <w:r>
        <w:t xml:space="preserve">Con Sede   </w:t>
      </w:r>
      <w:r w:rsidR="00EE3612">
        <w:t>in Masi Torello</w:t>
      </w:r>
      <w:r>
        <w:t xml:space="preserve"> in________________________</w:t>
      </w:r>
      <w:r>
        <w:rPr>
          <w:snapToGrid w:val="0"/>
        </w:rPr>
        <w:t>Via__________________________________n.________________________ tel__________________________PEC________________________________________</w:t>
      </w:r>
    </w:p>
    <w:p w14:paraId="0AFEE0DC" w14:textId="77777777" w:rsidR="00033AB5" w:rsidRDefault="00033AB5" w:rsidP="00033AB5">
      <w:pPr>
        <w:widowControl w:val="0"/>
        <w:spacing w:line="249" w:lineRule="atLeast"/>
        <w:rPr>
          <w:snapToGrid w:val="0"/>
          <w:sz w:val="24"/>
        </w:rPr>
      </w:pPr>
      <w:r>
        <w:rPr>
          <w:snapToGrid w:val="0"/>
          <w:sz w:val="24"/>
        </w:rPr>
        <w:t>Partita IVA____________________________________________</w:t>
      </w:r>
    </w:p>
    <w:p w14:paraId="6F0513B6" w14:textId="77777777" w:rsidR="00033AB5" w:rsidRDefault="00033AB5" w:rsidP="00033AB5">
      <w:pPr>
        <w:widowControl w:val="0"/>
        <w:spacing w:line="249" w:lineRule="atLeast"/>
        <w:jc w:val="center"/>
        <w:rPr>
          <w:snapToGrid w:val="0"/>
          <w:sz w:val="24"/>
        </w:rPr>
      </w:pPr>
    </w:p>
    <w:p w14:paraId="30D22B5F" w14:textId="77777777" w:rsidR="00033AB5" w:rsidRDefault="00033AB5" w:rsidP="00033AB5">
      <w:pPr>
        <w:pStyle w:val="Titolo8"/>
      </w:pPr>
      <w:r>
        <w:t>COMUNICA</w:t>
      </w:r>
    </w:p>
    <w:p w14:paraId="09D6B7E7" w14:textId="77777777" w:rsidR="00033AB5" w:rsidRDefault="00033AB5" w:rsidP="00033AB5">
      <w:pPr>
        <w:widowControl w:val="0"/>
        <w:spacing w:line="211" w:lineRule="atLeast"/>
        <w:jc w:val="both"/>
        <w:rPr>
          <w:snapToGrid w:val="0"/>
          <w:sz w:val="24"/>
        </w:rPr>
      </w:pPr>
    </w:p>
    <w:p w14:paraId="0D59CAF9" w14:textId="14819085" w:rsidR="00033AB5" w:rsidRDefault="00033AB5" w:rsidP="00033AB5">
      <w:pPr>
        <w:widowControl w:val="0"/>
        <w:spacing w:line="235" w:lineRule="atLeast"/>
        <w:jc w:val="both"/>
        <w:rPr>
          <w:snapToGrid w:val="0"/>
          <w:sz w:val="24"/>
        </w:rPr>
      </w:pPr>
      <w:r>
        <w:rPr>
          <w:snapToGrid w:val="0"/>
          <w:sz w:val="24"/>
        </w:rPr>
        <w:t xml:space="preserve">La propria manifestazione d’interesse all'affidamento  per l'uso e  la gestione della </w:t>
      </w:r>
      <w:r w:rsidR="002F192F">
        <w:rPr>
          <w:snapToGrid w:val="0"/>
          <w:sz w:val="24"/>
        </w:rPr>
        <w:t>ex scuola di Masi San Giacomo</w:t>
      </w:r>
      <w:r>
        <w:rPr>
          <w:snapToGrid w:val="0"/>
          <w:sz w:val="24"/>
        </w:rPr>
        <w:t xml:space="preserve">     </w:t>
      </w:r>
    </w:p>
    <w:p w14:paraId="48CC72D2" w14:textId="77777777" w:rsidR="00033AB5" w:rsidRDefault="00033AB5" w:rsidP="00033AB5">
      <w:pPr>
        <w:widowControl w:val="0"/>
        <w:spacing w:line="235" w:lineRule="atLeast"/>
        <w:jc w:val="both"/>
        <w:rPr>
          <w:snapToGrid w:val="0"/>
          <w:sz w:val="24"/>
        </w:rPr>
      </w:pPr>
    </w:p>
    <w:p w14:paraId="665DBD40" w14:textId="77777777" w:rsidR="00033AB5" w:rsidRPr="008C16C5" w:rsidRDefault="00033AB5" w:rsidP="00033AB5">
      <w:pPr>
        <w:spacing w:after="120" w:line="270" w:lineRule="exact"/>
        <w:jc w:val="both"/>
        <w:rPr>
          <w:sz w:val="24"/>
          <w:szCs w:val="24"/>
        </w:rPr>
      </w:pPr>
      <w:r w:rsidRPr="008C16C5">
        <w:rPr>
          <w:sz w:val="24"/>
          <w:szCs w:val="24"/>
        </w:rPr>
        <w:t>A tal fine ai sensi degli articoli 46, 47 e 77-bis del d.P.R. 28 dicembre 2000, n. 445, e successive modifiche, consapevole delle sanzioni penali previste dall'articolo 76 del medesimo d.P.R.</w:t>
      </w:r>
      <w:r w:rsidRPr="008C16C5">
        <w:rPr>
          <w:sz w:val="24"/>
          <w:szCs w:val="24"/>
        </w:rPr>
        <w:br/>
        <w:t>n. 445/2000, per le ipotesi di falsità in atti e dichiarazioni mendaci ivi indicate,</w:t>
      </w:r>
    </w:p>
    <w:p w14:paraId="6110D424" w14:textId="77777777" w:rsidR="00033AB5" w:rsidRDefault="00033AB5" w:rsidP="00033AB5">
      <w:pPr>
        <w:widowControl w:val="0"/>
        <w:spacing w:line="230" w:lineRule="atLeast"/>
        <w:jc w:val="both"/>
        <w:rPr>
          <w:b/>
          <w:snapToGrid w:val="0"/>
        </w:rPr>
      </w:pPr>
    </w:p>
    <w:p w14:paraId="5DA76349" w14:textId="77777777" w:rsidR="00033AB5" w:rsidRDefault="00033AB5" w:rsidP="00033AB5">
      <w:pPr>
        <w:pStyle w:val="Titolo1"/>
        <w:spacing w:line="230" w:lineRule="atLeast"/>
        <w:jc w:val="center"/>
        <w:rPr>
          <w:rFonts w:ascii="Times New Roman" w:hAnsi="Times New Roman"/>
          <w:b/>
        </w:rPr>
      </w:pPr>
      <w:r>
        <w:rPr>
          <w:rFonts w:ascii="Times New Roman" w:hAnsi="Times New Roman"/>
          <w:b/>
        </w:rPr>
        <w:t>DICHIARA</w:t>
      </w:r>
    </w:p>
    <w:p w14:paraId="408AB519" w14:textId="45A80010" w:rsidR="00F77810" w:rsidRPr="00F77810" w:rsidRDefault="00F77810" w:rsidP="00F77810">
      <w:pPr>
        <w:keepLines/>
        <w:numPr>
          <w:ilvl w:val="0"/>
          <w:numId w:val="1"/>
        </w:numPr>
        <w:tabs>
          <w:tab w:val="left" w:pos="284"/>
        </w:tabs>
        <w:spacing w:after="200" w:line="276" w:lineRule="auto"/>
        <w:ind w:left="210"/>
        <w:contextualSpacing/>
        <w:jc w:val="both"/>
        <w:rPr>
          <w:bCs/>
          <w:sz w:val="24"/>
          <w:szCs w:val="24"/>
        </w:rPr>
      </w:pPr>
      <w:r w:rsidRPr="00F77810">
        <w:rPr>
          <w:bCs/>
          <w:sz w:val="24"/>
          <w:szCs w:val="24"/>
        </w:rPr>
        <w:t>d</w:t>
      </w:r>
      <w:r w:rsidR="000A00FB">
        <w:rPr>
          <w:bCs/>
          <w:sz w:val="24"/>
          <w:szCs w:val="24"/>
        </w:rPr>
        <w:t>e</w:t>
      </w:r>
      <w:r w:rsidRPr="00F77810">
        <w:rPr>
          <w:bCs/>
          <w:sz w:val="24"/>
          <w:szCs w:val="24"/>
        </w:rPr>
        <w:t>vono essere in possesso dei requisiti di ordine generale (di capacità giuridica a contrarre con la pubblica amministrazione) di cui agli articoli 94, 95, 96, 97 e 98 del Decreto legislativo 31 marzo 2023 n. 36;</w:t>
      </w:r>
    </w:p>
    <w:p w14:paraId="24524D56" w14:textId="7223F50C" w:rsidR="00F77810" w:rsidRPr="00F77810" w:rsidRDefault="00F77810" w:rsidP="00F77810">
      <w:pPr>
        <w:keepLines/>
        <w:numPr>
          <w:ilvl w:val="0"/>
          <w:numId w:val="1"/>
        </w:numPr>
        <w:tabs>
          <w:tab w:val="left" w:pos="284"/>
        </w:tabs>
        <w:spacing w:after="200" w:line="276" w:lineRule="auto"/>
        <w:ind w:left="210"/>
        <w:contextualSpacing/>
        <w:jc w:val="both"/>
        <w:rPr>
          <w:bCs/>
          <w:sz w:val="24"/>
          <w:szCs w:val="24"/>
        </w:rPr>
      </w:pPr>
      <w:r>
        <w:rPr>
          <w:bCs/>
          <w:sz w:val="24"/>
          <w:szCs w:val="24"/>
        </w:rPr>
        <w:t xml:space="preserve">di </w:t>
      </w:r>
      <w:r w:rsidRPr="00F77810">
        <w:rPr>
          <w:bCs/>
          <w:sz w:val="24"/>
          <w:szCs w:val="24"/>
        </w:rPr>
        <w:t>non essere incorsi nell’incapacità di contrarre con la Pubblica Amministrazione ai sensi del D.Lgs. n. 231/2001;</w:t>
      </w:r>
    </w:p>
    <w:p w14:paraId="046D9A23" w14:textId="0E88208C" w:rsidR="00F77810" w:rsidRPr="00F77810" w:rsidRDefault="00F77810" w:rsidP="00F77810">
      <w:pPr>
        <w:keepLines/>
        <w:numPr>
          <w:ilvl w:val="0"/>
          <w:numId w:val="1"/>
        </w:numPr>
        <w:tabs>
          <w:tab w:val="left" w:pos="284"/>
        </w:tabs>
        <w:spacing w:after="200" w:line="276" w:lineRule="auto"/>
        <w:ind w:left="210"/>
        <w:contextualSpacing/>
        <w:jc w:val="both"/>
        <w:rPr>
          <w:bCs/>
          <w:sz w:val="24"/>
          <w:szCs w:val="24"/>
        </w:rPr>
      </w:pPr>
      <w:r>
        <w:rPr>
          <w:bCs/>
          <w:sz w:val="24"/>
          <w:szCs w:val="24"/>
        </w:rPr>
        <w:t xml:space="preserve">di non </w:t>
      </w:r>
      <w:r w:rsidRPr="00F77810">
        <w:rPr>
          <w:bCs/>
          <w:sz w:val="24"/>
          <w:szCs w:val="24"/>
        </w:rPr>
        <w:t xml:space="preserve"> incorsi in cause di divieto, decadenza o di sospensione di cui al D.Lgs. n.159/2011;</w:t>
      </w:r>
    </w:p>
    <w:p w14:paraId="7BBEE589" w14:textId="3AABE148" w:rsidR="00F77810" w:rsidRPr="00F77810" w:rsidRDefault="00F77810" w:rsidP="00F77810">
      <w:pPr>
        <w:keepLines/>
        <w:numPr>
          <w:ilvl w:val="0"/>
          <w:numId w:val="1"/>
        </w:numPr>
        <w:tabs>
          <w:tab w:val="left" w:pos="284"/>
        </w:tabs>
        <w:spacing w:after="200" w:line="276" w:lineRule="auto"/>
        <w:ind w:left="210"/>
        <w:contextualSpacing/>
        <w:jc w:val="both"/>
        <w:rPr>
          <w:bCs/>
          <w:sz w:val="24"/>
          <w:szCs w:val="24"/>
        </w:rPr>
      </w:pPr>
      <w:r>
        <w:rPr>
          <w:bCs/>
          <w:sz w:val="24"/>
          <w:szCs w:val="24"/>
        </w:rPr>
        <w:t xml:space="preserve">di non </w:t>
      </w:r>
      <w:r w:rsidRPr="00F77810">
        <w:rPr>
          <w:bCs/>
          <w:sz w:val="24"/>
          <w:szCs w:val="24"/>
        </w:rPr>
        <w:t xml:space="preserve"> trovarsi in alcuna situazione, anche potenziale, di conflitto di interesse nei confronti del Comune e, nel caso di sottoscrizione del contratto, si impegnano ad evitare l’insorgenza delle stesse per tutto il periodo di durata del contratto;</w:t>
      </w:r>
    </w:p>
    <w:p w14:paraId="6578BB25" w14:textId="50EDE088" w:rsidR="00F77810" w:rsidRPr="00F77810" w:rsidRDefault="00F77810" w:rsidP="00F77810">
      <w:pPr>
        <w:keepLines/>
        <w:numPr>
          <w:ilvl w:val="0"/>
          <w:numId w:val="1"/>
        </w:numPr>
        <w:tabs>
          <w:tab w:val="left" w:pos="284"/>
        </w:tabs>
        <w:spacing w:after="200" w:line="276" w:lineRule="auto"/>
        <w:ind w:left="210"/>
        <w:contextualSpacing/>
        <w:jc w:val="both"/>
        <w:rPr>
          <w:bCs/>
          <w:sz w:val="24"/>
          <w:szCs w:val="24"/>
        </w:rPr>
      </w:pPr>
      <w:r>
        <w:rPr>
          <w:bCs/>
          <w:sz w:val="24"/>
          <w:szCs w:val="24"/>
        </w:rPr>
        <w:t xml:space="preserve">di non </w:t>
      </w:r>
      <w:r w:rsidRPr="00F77810">
        <w:rPr>
          <w:bCs/>
          <w:sz w:val="24"/>
          <w:szCs w:val="24"/>
        </w:rPr>
        <w:t xml:space="preserve"> avere situazioni debitorie nei confronti del Comune di Masi Torello. </w:t>
      </w:r>
    </w:p>
    <w:p w14:paraId="63B05660" w14:textId="77777777" w:rsidR="00F77810" w:rsidRDefault="00F77810" w:rsidP="00F77810">
      <w:pPr>
        <w:keepLines/>
        <w:tabs>
          <w:tab w:val="left" w:pos="284"/>
        </w:tabs>
        <w:contextualSpacing/>
        <w:jc w:val="both"/>
        <w:rPr>
          <w:bCs/>
          <w:sz w:val="24"/>
          <w:szCs w:val="24"/>
        </w:rPr>
      </w:pPr>
    </w:p>
    <w:p w14:paraId="30DB515C" w14:textId="0BD93141" w:rsidR="00F77810" w:rsidRDefault="00F77810" w:rsidP="00F77810">
      <w:pPr>
        <w:keepLines/>
        <w:tabs>
          <w:tab w:val="left" w:pos="284"/>
        </w:tabs>
        <w:contextualSpacing/>
        <w:jc w:val="both"/>
        <w:rPr>
          <w:bCs/>
          <w:sz w:val="24"/>
          <w:szCs w:val="24"/>
        </w:rPr>
      </w:pPr>
      <w:r>
        <w:rPr>
          <w:bCs/>
          <w:sz w:val="24"/>
          <w:szCs w:val="24"/>
        </w:rPr>
        <w:t>La richiesta viene formulata per i seguenti motivi:</w:t>
      </w:r>
    </w:p>
    <w:p w14:paraId="7BA955EC" w14:textId="77777777" w:rsidR="00F77810" w:rsidRDefault="00F77810" w:rsidP="00F77810">
      <w:pPr>
        <w:keepLines/>
        <w:pBdr>
          <w:bottom w:val="single" w:sz="12" w:space="1" w:color="auto"/>
        </w:pBdr>
        <w:tabs>
          <w:tab w:val="left" w:pos="284"/>
        </w:tabs>
        <w:contextualSpacing/>
        <w:jc w:val="both"/>
        <w:rPr>
          <w:bCs/>
          <w:sz w:val="24"/>
          <w:szCs w:val="24"/>
        </w:rPr>
      </w:pPr>
    </w:p>
    <w:p w14:paraId="67690BAE" w14:textId="77777777" w:rsidR="00F77810" w:rsidRDefault="00F77810" w:rsidP="00F77810">
      <w:pPr>
        <w:keepLines/>
        <w:tabs>
          <w:tab w:val="left" w:pos="284"/>
        </w:tabs>
        <w:contextualSpacing/>
        <w:jc w:val="both"/>
        <w:rPr>
          <w:bCs/>
          <w:sz w:val="24"/>
          <w:szCs w:val="24"/>
        </w:rPr>
      </w:pPr>
    </w:p>
    <w:p w14:paraId="37438EFE" w14:textId="77777777" w:rsidR="00F77810" w:rsidRDefault="00F77810" w:rsidP="00F77810">
      <w:pPr>
        <w:keepLines/>
        <w:tabs>
          <w:tab w:val="left" w:pos="284"/>
        </w:tabs>
        <w:contextualSpacing/>
        <w:jc w:val="both"/>
        <w:rPr>
          <w:bCs/>
          <w:sz w:val="24"/>
          <w:szCs w:val="24"/>
        </w:rPr>
      </w:pPr>
    </w:p>
    <w:p w14:paraId="40E7AD50" w14:textId="158BF3F0" w:rsidR="00F77810" w:rsidRPr="00F77810" w:rsidRDefault="00F77810" w:rsidP="00F77810">
      <w:pPr>
        <w:keepLines/>
        <w:tabs>
          <w:tab w:val="left" w:pos="284"/>
        </w:tabs>
        <w:contextualSpacing/>
        <w:jc w:val="both"/>
        <w:rPr>
          <w:bCs/>
          <w:sz w:val="24"/>
          <w:szCs w:val="24"/>
        </w:rPr>
      </w:pPr>
      <w:r>
        <w:rPr>
          <w:bCs/>
          <w:sz w:val="24"/>
          <w:szCs w:val="24"/>
        </w:rPr>
        <w:t>________________________________________________________________________________</w:t>
      </w:r>
    </w:p>
    <w:p w14:paraId="7B9F3C54" w14:textId="77777777" w:rsidR="00F77810" w:rsidRPr="00F77810" w:rsidRDefault="00F77810" w:rsidP="00F77810"/>
    <w:p w14:paraId="7998CB2C" w14:textId="77777777" w:rsidR="00033AB5" w:rsidRPr="00F77810" w:rsidRDefault="00033AB5" w:rsidP="00033AB5">
      <w:pPr>
        <w:widowControl w:val="0"/>
        <w:spacing w:line="230" w:lineRule="atLeast"/>
        <w:jc w:val="center"/>
        <w:rPr>
          <w:b/>
          <w:snapToGrid w:val="0"/>
          <w:sz w:val="22"/>
          <w:szCs w:val="22"/>
        </w:rPr>
      </w:pPr>
    </w:p>
    <w:p w14:paraId="3158F02F" w14:textId="5173B702" w:rsidR="00F77810" w:rsidRDefault="00F77810">
      <w:r>
        <w:t>FIRMA</w:t>
      </w:r>
    </w:p>
    <w:p w14:paraId="4FF5AD27" w14:textId="77777777" w:rsidR="00F77810" w:rsidRDefault="00F77810"/>
    <w:p w14:paraId="7628F7A2" w14:textId="3B37235A" w:rsidR="00F77810" w:rsidRPr="00F77810" w:rsidRDefault="00F77810">
      <w:r>
        <w:t>Il legale Rappresentante</w:t>
      </w:r>
    </w:p>
    <w:sectPr w:rsidR="00F77810" w:rsidRPr="00F778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533B"/>
    <w:multiLevelType w:val="hybridMultilevel"/>
    <w:tmpl w:val="A73C40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338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B5"/>
    <w:rsid w:val="00033AB5"/>
    <w:rsid w:val="000A00FB"/>
    <w:rsid w:val="002F192F"/>
    <w:rsid w:val="0076012B"/>
    <w:rsid w:val="00767F0F"/>
    <w:rsid w:val="00874E57"/>
    <w:rsid w:val="00EE3612"/>
    <w:rsid w:val="00F77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E36C"/>
  <w15:chartTrackingRefBased/>
  <w15:docId w15:val="{D911B4C8-E60B-48EB-8CE4-5858A1D6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AB5"/>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033AB5"/>
    <w:pPr>
      <w:keepNext/>
      <w:widowControl w:val="0"/>
      <w:ind w:right="282"/>
      <w:jc w:val="right"/>
      <w:outlineLvl w:val="0"/>
    </w:pPr>
    <w:rPr>
      <w:rFonts w:ascii="Arial" w:hAnsi="Arial"/>
      <w:sz w:val="24"/>
    </w:rPr>
  </w:style>
  <w:style w:type="paragraph" w:styleId="Titolo7">
    <w:name w:val="heading 7"/>
    <w:basedOn w:val="Normale"/>
    <w:next w:val="Normale"/>
    <w:link w:val="Titolo7Carattere"/>
    <w:uiPriority w:val="9"/>
    <w:qFormat/>
    <w:rsid w:val="00033AB5"/>
    <w:pPr>
      <w:keepNext/>
      <w:widowControl w:val="0"/>
      <w:spacing w:line="350" w:lineRule="atLeast"/>
      <w:outlineLvl w:val="6"/>
    </w:pPr>
    <w:rPr>
      <w:sz w:val="24"/>
    </w:rPr>
  </w:style>
  <w:style w:type="paragraph" w:styleId="Titolo8">
    <w:name w:val="heading 8"/>
    <w:basedOn w:val="Normale"/>
    <w:next w:val="Normale"/>
    <w:link w:val="Titolo8Carattere"/>
    <w:uiPriority w:val="9"/>
    <w:qFormat/>
    <w:rsid w:val="00033AB5"/>
    <w:pPr>
      <w:keepNext/>
      <w:widowControl w:val="0"/>
      <w:spacing w:line="211" w:lineRule="atLeast"/>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AB5"/>
    <w:rPr>
      <w:rFonts w:ascii="Arial" w:eastAsia="Times New Roman" w:hAnsi="Arial" w:cs="Times New Roman"/>
      <w:kern w:val="0"/>
      <w:sz w:val="24"/>
      <w:szCs w:val="20"/>
      <w:lang w:eastAsia="it-IT"/>
      <w14:ligatures w14:val="none"/>
    </w:rPr>
  </w:style>
  <w:style w:type="character" w:customStyle="1" w:styleId="Titolo7Carattere">
    <w:name w:val="Titolo 7 Carattere"/>
    <w:basedOn w:val="Carpredefinitoparagrafo"/>
    <w:link w:val="Titolo7"/>
    <w:uiPriority w:val="9"/>
    <w:rsid w:val="00033AB5"/>
    <w:rPr>
      <w:rFonts w:ascii="Times New Roman" w:eastAsia="Times New Roman" w:hAnsi="Times New Roman" w:cs="Times New Roman"/>
      <w:kern w:val="0"/>
      <w:sz w:val="24"/>
      <w:szCs w:val="20"/>
      <w:lang w:eastAsia="it-IT"/>
      <w14:ligatures w14:val="none"/>
    </w:rPr>
  </w:style>
  <w:style w:type="character" w:customStyle="1" w:styleId="Titolo8Carattere">
    <w:name w:val="Titolo 8 Carattere"/>
    <w:basedOn w:val="Carpredefinitoparagrafo"/>
    <w:link w:val="Titolo8"/>
    <w:uiPriority w:val="9"/>
    <w:rsid w:val="00033AB5"/>
    <w:rPr>
      <w:rFonts w:ascii="Times New Roman" w:eastAsia="Times New Roman" w:hAnsi="Times New Roman" w:cs="Times New Roman"/>
      <w:b/>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Conti</dc:creator>
  <cp:keywords/>
  <dc:description/>
  <cp:lastModifiedBy>Mauro Conti</cp:lastModifiedBy>
  <cp:revision>5</cp:revision>
  <cp:lastPrinted>2024-08-02T10:43:00Z</cp:lastPrinted>
  <dcterms:created xsi:type="dcterms:W3CDTF">2024-08-02T10:34:00Z</dcterms:created>
  <dcterms:modified xsi:type="dcterms:W3CDTF">2024-08-02T13:04:00Z</dcterms:modified>
</cp:coreProperties>
</file>