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3154" w14:textId="77777777" w:rsidR="00CE3F64" w:rsidRDefault="00CE3F64" w:rsidP="00CE3F64">
      <w:pPr>
        <w:pStyle w:val="Titolo"/>
        <w:rPr>
          <w:b/>
        </w:rPr>
      </w:pPr>
    </w:p>
    <w:p w14:paraId="11EF67B1" w14:textId="77777777" w:rsidR="00CE3F64" w:rsidRDefault="00CE3F64" w:rsidP="00CE3F64">
      <w:pPr>
        <w:widowControl w:val="0"/>
        <w:spacing w:line="230" w:lineRule="atLeast"/>
        <w:jc w:val="right"/>
        <w:rPr>
          <w:b/>
          <w:snapToGrid w:val="0"/>
          <w:sz w:val="22"/>
        </w:rPr>
      </w:pPr>
      <w:r>
        <w:rPr>
          <w:b/>
          <w:snapToGrid w:val="0"/>
          <w:sz w:val="22"/>
        </w:rPr>
        <w:t>Comune di Masi Torello</w:t>
      </w:r>
    </w:p>
    <w:p w14:paraId="2869B4AA" w14:textId="77777777" w:rsidR="00CE3F64" w:rsidRDefault="00CE3F64" w:rsidP="00CE3F64">
      <w:pPr>
        <w:widowControl w:val="0"/>
        <w:spacing w:line="230" w:lineRule="atLeast"/>
        <w:jc w:val="right"/>
        <w:rPr>
          <w:b/>
          <w:snapToGrid w:val="0"/>
          <w:sz w:val="22"/>
        </w:rPr>
      </w:pPr>
      <w:r>
        <w:rPr>
          <w:b/>
          <w:snapToGrid w:val="0"/>
          <w:sz w:val="22"/>
        </w:rPr>
        <w:t>Responsabile Area Amministrativo - Contabile</w:t>
      </w:r>
    </w:p>
    <w:p w14:paraId="7A449C8B" w14:textId="77777777" w:rsidR="00CE3F64" w:rsidRDefault="00CE3F64" w:rsidP="00CE3F64">
      <w:pPr>
        <w:widowControl w:val="0"/>
        <w:spacing w:line="230" w:lineRule="atLeast"/>
        <w:jc w:val="right"/>
        <w:rPr>
          <w:b/>
          <w:snapToGrid w:val="0"/>
          <w:sz w:val="22"/>
        </w:rPr>
      </w:pPr>
      <w:r>
        <w:rPr>
          <w:b/>
          <w:snapToGrid w:val="0"/>
          <w:sz w:val="22"/>
        </w:rPr>
        <w:t xml:space="preserve">Piazza Toschi </w:t>
      </w:r>
      <w:proofErr w:type="gramStart"/>
      <w:r>
        <w:rPr>
          <w:b/>
          <w:snapToGrid w:val="0"/>
          <w:sz w:val="22"/>
        </w:rPr>
        <w:t>3,  44020</w:t>
      </w:r>
      <w:proofErr w:type="gramEnd"/>
      <w:r>
        <w:rPr>
          <w:b/>
          <w:snapToGrid w:val="0"/>
          <w:sz w:val="22"/>
        </w:rPr>
        <w:t xml:space="preserve"> Masi Torello (FE)</w:t>
      </w:r>
    </w:p>
    <w:p w14:paraId="353688F1" w14:textId="77777777" w:rsidR="00CE3F64" w:rsidRDefault="00CE3F64" w:rsidP="00CE3F64">
      <w:pPr>
        <w:spacing w:line="242" w:lineRule="auto"/>
        <w:ind w:left="111" w:right="113"/>
        <w:jc w:val="both"/>
        <w:rPr>
          <w:snapToGrid w:val="0"/>
          <w:sz w:val="22"/>
        </w:rPr>
      </w:pPr>
    </w:p>
    <w:p w14:paraId="0830568D" w14:textId="77777777" w:rsidR="00CE3F64" w:rsidRDefault="00CE3F64" w:rsidP="00CE3F64">
      <w:pPr>
        <w:spacing w:line="242" w:lineRule="auto"/>
        <w:ind w:left="111" w:right="113"/>
        <w:jc w:val="both"/>
        <w:rPr>
          <w:snapToGrid w:val="0"/>
          <w:sz w:val="22"/>
        </w:rPr>
      </w:pPr>
    </w:p>
    <w:p w14:paraId="41752043" w14:textId="77777777" w:rsidR="00CE3F64" w:rsidRDefault="00CE3F64" w:rsidP="00CE3F64">
      <w:pPr>
        <w:spacing w:line="242" w:lineRule="auto"/>
        <w:ind w:left="111" w:right="113"/>
        <w:jc w:val="both"/>
        <w:rPr>
          <w:b/>
          <w:sz w:val="22"/>
          <w:szCs w:val="22"/>
        </w:rPr>
      </w:pPr>
      <w:r>
        <w:rPr>
          <w:snapToGrid w:val="0"/>
          <w:sz w:val="22"/>
        </w:rPr>
        <w:t xml:space="preserve">Oggetto: </w:t>
      </w:r>
      <w:r>
        <w:rPr>
          <w:b/>
          <w:snapToGrid w:val="0"/>
          <w:sz w:val="22"/>
          <w:szCs w:val="22"/>
        </w:rPr>
        <w:t xml:space="preserve">RICHIESTA </w:t>
      </w:r>
      <w:proofErr w:type="gramStart"/>
      <w:r>
        <w:rPr>
          <w:b/>
          <w:snapToGrid w:val="0"/>
          <w:sz w:val="22"/>
          <w:szCs w:val="22"/>
        </w:rPr>
        <w:t xml:space="preserve">PER  </w:t>
      </w:r>
      <w:r>
        <w:rPr>
          <w:b/>
          <w:sz w:val="22"/>
          <w:szCs w:val="22"/>
        </w:rPr>
        <w:t>AVVISO</w:t>
      </w:r>
      <w:proofErr w:type="gramEnd"/>
      <w:r>
        <w:rPr>
          <w:b/>
          <w:sz w:val="22"/>
          <w:szCs w:val="22"/>
        </w:rPr>
        <w:t xml:space="preserve"> PUBBLICO DI MANIFESTAZIONE DI INTERESSE PER L’ AFFIDAMENTO DELLA CONCESSIONE DELLA PALESTRA COMUNALE ED ANNESSO CAMPO DA CALCETTO A 5</w:t>
      </w:r>
    </w:p>
    <w:p w14:paraId="4563774B" w14:textId="77777777" w:rsidR="00CE3F64" w:rsidRDefault="00CE3F64" w:rsidP="00CE3F64">
      <w:pPr>
        <w:widowControl w:val="0"/>
        <w:spacing w:before="249" w:line="230" w:lineRule="atLeast"/>
        <w:rPr>
          <w:b/>
          <w:snapToGrid w:val="0"/>
          <w:sz w:val="22"/>
          <w:szCs w:val="22"/>
        </w:rPr>
      </w:pPr>
    </w:p>
    <w:p w14:paraId="13E440A1" w14:textId="77777777" w:rsidR="00CE3F64" w:rsidRDefault="00CE3F64" w:rsidP="00CE3F64">
      <w:pPr>
        <w:widowControl w:val="0"/>
        <w:tabs>
          <w:tab w:val="right" w:pos="9639"/>
        </w:tabs>
        <w:spacing w:line="350" w:lineRule="atLeast"/>
        <w:rPr>
          <w:snapToGrid w:val="0"/>
          <w:sz w:val="24"/>
        </w:rPr>
      </w:pPr>
      <w:r>
        <w:rPr>
          <w:snapToGrid w:val="0"/>
          <w:sz w:val="24"/>
        </w:rPr>
        <w:t>Il sottoscritto/</w:t>
      </w:r>
      <w:proofErr w:type="spellStart"/>
      <w:r>
        <w:rPr>
          <w:snapToGrid w:val="0"/>
          <w:sz w:val="24"/>
        </w:rPr>
        <w:t>a__________________________nato</w:t>
      </w:r>
      <w:proofErr w:type="spellEnd"/>
      <w:r>
        <w:rPr>
          <w:snapToGrid w:val="0"/>
          <w:sz w:val="24"/>
        </w:rPr>
        <w:t>/</w:t>
      </w:r>
      <w:proofErr w:type="gramStart"/>
      <w:r>
        <w:rPr>
          <w:snapToGrid w:val="0"/>
          <w:sz w:val="24"/>
        </w:rPr>
        <w:t xml:space="preserve">a  </w:t>
      </w:r>
      <w:proofErr w:type="spellStart"/>
      <w:r>
        <w:rPr>
          <w:snapToGrid w:val="0"/>
          <w:sz w:val="24"/>
        </w:rPr>
        <w:t>a</w:t>
      </w:r>
      <w:proofErr w:type="gramEnd"/>
      <w:r>
        <w:rPr>
          <w:snapToGrid w:val="0"/>
          <w:sz w:val="24"/>
        </w:rPr>
        <w:t>____________il_______________residente</w:t>
      </w:r>
      <w:proofErr w:type="spellEnd"/>
      <w:r>
        <w:rPr>
          <w:snapToGrid w:val="0"/>
          <w:sz w:val="24"/>
        </w:rPr>
        <w:t xml:space="preserve"> in  ________________________via/piazza____________________</w:t>
      </w:r>
      <w:r>
        <w:rPr>
          <w:snapToGrid w:val="0"/>
          <w:sz w:val="24"/>
        </w:rPr>
        <w:tab/>
        <w:t>in qualità di Legale rappresentante</w:t>
      </w:r>
    </w:p>
    <w:p w14:paraId="369025CC" w14:textId="77777777" w:rsidR="00CE3F64" w:rsidRDefault="00CE3F64" w:rsidP="00CE3F64">
      <w:pPr>
        <w:pStyle w:val="Titolo7"/>
      </w:pPr>
      <w:r>
        <w:t>della Società/Associazione sportiva dilettantistica/Ente di promozione sportiva   denominata___________________</w:t>
      </w:r>
      <w:r>
        <w:tab/>
        <w:t xml:space="preserve">affiliata a Federazione Sportiva del </w:t>
      </w:r>
      <w:proofErr w:type="spellStart"/>
      <w:r>
        <w:t>CONI__________e</w:t>
      </w:r>
      <w:proofErr w:type="spellEnd"/>
      <w:r>
        <w:t xml:space="preserve">/o Ente di </w:t>
      </w:r>
      <w:proofErr w:type="gramStart"/>
      <w:r>
        <w:t>promozione  sportiva</w:t>
      </w:r>
      <w:proofErr w:type="gramEnd"/>
      <w:r>
        <w:t xml:space="preserve">__________________________________________________riconosciuta dallo stesso CONI.  </w:t>
      </w:r>
    </w:p>
    <w:p w14:paraId="5306DD9F" w14:textId="77777777" w:rsidR="00CE3F64" w:rsidRDefault="00CE3F64" w:rsidP="00CE3F64">
      <w:pPr>
        <w:pStyle w:val="Titolo7"/>
        <w:rPr>
          <w:snapToGrid w:val="0"/>
        </w:rPr>
      </w:pPr>
      <w:r>
        <w:t>Sede    in________________________</w:t>
      </w:r>
      <w:r>
        <w:rPr>
          <w:snapToGrid w:val="0"/>
        </w:rPr>
        <w:t xml:space="preserve">Via__________________________________n.________________________ </w:t>
      </w:r>
      <w:proofErr w:type="spellStart"/>
      <w:r>
        <w:rPr>
          <w:snapToGrid w:val="0"/>
        </w:rPr>
        <w:t>tel</w:t>
      </w:r>
      <w:proofErr w:type="spellEnd"/>
      <w:r>
        <w:rPr>
          <w:snapToGrid w:val="0"/>
        </w:rPr>
        <w:t>__________________________</w:t>
      </w:r>
    </w:p>
    <w:p w14:paraId="497106C9" w14:textId="77777777" w:rsidR="00CE3F64" w:rsidRDefault="00CE3F64" w:rsidP="00CE3F64">
      <w:pPr>
        <w:widowControl w:val="0"/>
        <w:spacing w:line="249" w:lineRule="atLeast"/>
        <w:rPr>
          <w:snapToGrid w:val="0"/>
          <w:sz w:val="24"/>
        </w:rPr>
      </w:pPr>
      <w:r>
        <w:rPr>
          <w:snapToGrid w:val="0"/>
          <w:sz w:val="24"/>
        </w:rPr>
        <w:t>Partita IVA____________________________________________</w:t>
      </w:r>
    </w:p>
    <w:p w14:paraId="101E27B0" w14:textId="77777777" w:rsidR="00CE3F64" w:rsidRDefault="00CE3F64" w:rsidP="00CE3F64">
      <w:pPr>
        <w:widowControl w:val="0"/>
        <w:spacing w:line="249" w:lineRule="atLeast"/>
        <w:jc w:val="center"/>
        <w:rPr>
          <w:snapToGrid w:val="0"/>
          <w:sz w:val="24"/>
        </w:rPr>
      </w:pPr>
    </w:p>
    <w:p w14:paraId="6FE5362B" w14:textId="77777777" w:rsidR="00CE3F64" w:rsidRDefault="00CE3F64" w:rsidP="00CE3F64">
      <w:pPr>
        <w:pStyle w:val="Titolo8"/>
      </w:pPr>
      <w:r>
        <w:t>COMUNICA</w:t>
      </w:r>
    </w:p>
    <w:p w14:paraId="475C0868" w14:textId="77777777" w:rsidR="00CE3F64" w:rsidRDefault="00CE3F64" w:rsidP="00CE3F64">
      <w:pPr>
        <w:widowControl w:val="0"/>
        <w:spacing w:line="211" w:lineRule="atLeast"/>
        <w:jc w:val="both"/>
        <w:rPr>
          <w:snapToGrid w:val="0"/>
          <w:sz w:val="24"/>
        </w:rPr>
      </w:pPr>
    </w:p>
    <w:p w14:paraId="30BB5021" w14:textId="77777777" w:rsidR="00CE3F64" w:rsidRDefault="00CE3F64" w:rsidP="00CE3F64">
      <w:pPr>
        <w:widowControl w:val="0"/>
        <w:spacing w:line="235" w:lineRule="atLeast"/>
        <w:jc w:val="both"/>
        <w:rPr>
          <w:snapToGrid w:val="0"/>
          <w:sz w:val="24"/>
        </w:rPr>
      </w:pPr>
      <w:r>
        <w:rPr>
          <w:snapToGrid w:val="0"/>
          <w:sz w:val="24"/>
        </w:rPr>
        <w:t xml:space="preserve">La propria manifestazione d’interesse </w:t>
      </w:r>
      <w:proofErr w:type="gramStart"/>
      <w:r>
        <w:rPr>
          <w:snapToGrid w:val="0"/>
          <w:sz w:val="24"/>
        </w:rPr>
        <w:t>all'affidamento  per</w:t>
      </w:r>
      <w:proofErr w:type="gramEnd"/>
      <w:r>
        <w:rPr>
          <w:snapToGrid w:val="0"/>
          <w:sz w:val="24"/>
        </w:rPr>
        <w:t xml:space="preserve"> l'uso e  la gestione della Palestra Comunale e del campo da calcetto a 5  ,sito in Piazzale Primavera a Masi Torello  per anni tre.     </w:t>
      </w:r>
    </w:p>
    <w:p w14:paraId="1CFDCD5E" w14:textId="77777777" w:rsidR="00CE3F64" w:rsidRDefault="00CE3F64" w:rsidP="00CE3F64">
      <w:pPr>
        <w:widowControl w:val="0"/>
        <w:spacing w:line="235" w:lineRule="atLeast"/>
        <w:jc w:val="both"/>
        <w:rPr>
          <w:snapToGrid w:val="0"/>
          <w:sz w:val="24"/>
        </w:rPr>
      </w:pPr>
    </w:p>
    <w:p w14:paraId="4FBC5EA6" w14:textId="77777777" w:rsidR="00CE3F64" w:rsidRDefault="00CE3F64" w:rsidP="00CE3F64">
      <w:pPr>
        <w:spacing w:after="120" w:line="270" w:lineRule="exact"/>
        <w:jc w:val="both"/>
        <w:rPr>
          <w:sz w:val="24"/>
          <w:szCs w:val="24"/>
        </w:rPr>
      </w:pPr>
      <w:r>
        <w:rPr>
          <w:sz w:val="24"/>
          <w:szCs w:val="24"/>
        </w:rPr>
        <w:t>A tal fine ai sensi degli articoli 46, 47 e 77-bis del d.P.R. 28 dicembre 2000, n. 445, e successive modifiche, consapevole delle sanzioni penali previste dall'articolo 76 del medesimo d.P.R.</w:t>
      </w:r>
      <w:r>
        <w:rPr>
          <w:sz w:val="24"/>
          <w:szCs w:val="24"/>
        </w:rPr>
        <w:br/>
        <w:t>n. 445/2000, per le ipotesi di falsità in atti e dichiarazioni mendaci ivi indicate,</w:t>
      </w:r>
    </w:p>
    <w:p w14:paraId="0887D56F" w14:textId="77777777" w:rsidR="00CE3F64" w:rsidRDefault="00CE3F64" w:rsidP="00CE3F64">
      <w:pPr>
        <w:widowControl w:val="0"/>
        <w:spacing w:line="230" w:lineRule="atLeast"/>
        <w:jc w:val="both"/>
        <w:rPr>
          <w:b/>
          <w:snapToGrid w:val="0"/>
        </w:rPr>
      </w:pPr>
    </w:p>
    <w:p w14:paraId="5E13AF9B" w14:textId="77777777" w:rsidR="00CE3F64" w:rsidRDefault="00CE3F64" w:rsidP="00CE3F64">
      <w:pPr>
        <w:widowControl w:val="0"/>
        <w:spacing w:line="230" w:lineRule="atLeast"/>
        <w:jc w:val="both"/>
        <w:rPr>
          <w:b/>
          <w:snapToGrid w:val="0"/>
        </w:rPr>
      </w:pPr>
    </w:p>
    <w:p w14:paraId="3444B490" w14:textId="77777777" w:rsidR="00CE3F64" w:rsidRDefault="00CE3F64" w:rsidP="00CE3F64">
      <w:pPr>
        <w:pStyle w:val="Titolo1"/>
        <w:spacing w:line="230" w:lineRule="atLeast"/>
        <w:jc w:val="center"/>
        <w:rPr>
          <w:rFonts w:ascii="Times New Roman" w:hAnsi="Times New Roman"/>
          <w:b/>
        </w:rPr>
      </w:pPr>
      <w:r>
        <w:rPr>
          <w:rFonts w:ascii="Times New Roman" w:hAnsi="Times New Roman"/>
          <w:b/>
        </w:rPr>
        <w:t>DICHIARA</w:t>
      </w:r>
    </w:p>
    <w:p w14:paraId="4ACFB754" w14:textId="77777777" w:rsidR="00CE3F64" w:rsidRDefault="00CE3F64" w:rsidP="00CE3F64">
      <w:pPr>
        <w:widowControl w:val="0"/>
        <w:spacing w:line="230" w:lineRule="atLeast"/>
        <w:jc w:val="center"/>
        <w:rPr>
          <w:b/>
          <w:snapToGrid w:val="0"/>
          <w:sz w:val="22"/>
          <w:szCs w:val="22"/>
        </w:rPr>
      </w:pPr>
    </w:p>
    <w:p w14:paraId="1DB8E224" w14:textId="77777777" w:rsidR="00CE3F64" w:rsidRDefault="00CE3F64" w:rsidP="00CE3F64">
      <w:pPr>
        <w:widowControl w:val="0"/>
        <w:spacing w:line="177" w:lineRule="atLeast"/>
        <w:jc w:val="both"/>
        <w:rPr>
          <w:snapToGrid w:val="0"/>
          <w:sz w:val="22"/>
          <w:szCs w:val="22"/>
        </w:rPr>
      </w:pPr>
    </w:p>
    <w:p w14:paraId="58C843A3" w14:textId="77777777" w:rsidR="00CE3F64" w:rsidRDefault="00CE3F64" w:rsidP="00CE3F64">
      <w:pPr>
        <w:widowControl w:val="0"/>
        <w:numPr>
          <w:ilvl w:val="0"/>
          <w:numId w:val="1"/>
        </w:numPr>
        <w:spacing w:line="177" w:lineRule="atLeast"/>
        <w:jc w:val="both"/>
        <w:rPr>
          <w:snapToGrid w:val="0"/>
          <w:sz w:val="22"/>
          <w:szCs w:val="22"/>
        </w:rPr>
      </w:pPr>
      <w:r>
        <w:rPr>
          <w:snapToGrid w:val="0"/>
          <w:sz w:val="22"/>
          <w:szCs w:val="22"/>
        </w:rPr>
        <w:t xml:space="preserve">che l'Associazione/Società/Ente non persegue fini di lucro, </w:t>
      </w:r>
    </w:p>
    <w:p w14:paraId="15D7A5C6" w14:textId="77777777" w:rsidR="00CE3F64" w:rsidRDefault="00CE3F64" w:rsidP="00CE3F64">
      <w:pPr>
        <w:widowControl w:val="0"/>
        <w:numPr>
          <w:ilvl w:val="0"/>
          <w:numId w:val="1"/>
        </w:numPr>
        <w:spacing w:line="177" w:lineRule="atLeast"/>
        <w:jc w:val="both"/>
        <w:rPr>
          <w:snapToGrid w:val="0"/>
          <w:sz w:val="22"/>
          <w:szCs w:val="22"/>
        </w:rPr>
      </w:pPr>
      <w:r>
        <w:rPr>
          <w:snapToGrid w:val="0"/>
          <w:sz w:val="22"/>
          <w:szCs w:val="22"/>
        </w:rPr>
        <w:t>di svolgere in forma continuativa attività motorio-sportiva-ricreativa senza fini di lucro nonché assenza di ogni remunerazione degli associati sotto qualsiasi forma, dell'elettività e gratuità delle cariche associative;</w:t>
      </w:r>
    </w:p>
    <w:p w14:paraId="0CFF6371" w14:textId="77777777" w:rsidR="00CE3F64" w:rsidRDefault="00CE3F64" w:rsidP="00CE3F64">
      <w:pPr>
        <w:widowControl w:val="0"/>
        <w:numPr>
          <w:ilvl w:val="0"/>
          <w:numId w:val="1"/>
        </w:numPr>
        <w:spacing w:line="177" w:lineRule="atLeast"/>
        <w:jc w:val="both"/>
        <w:rPr>
          <w:snapToGrid w:val="0"/>
          <w:sz w:val="22"/>
          <w:szCs w:val="22"/>
        </w:rPr>
      </w:pPr>
      <w:r>
        <w:rPr>
          <w:snapToGrid w:val="0"/>
          <w:sz w:val="22"/>
          <w:szCs w:val="22"/>
        </w:rPr>
        <w:t>di essere in possesso di regolamentare ed adeguata struttura organizzativa idonea alla gestione-conduzione dell'impianto sportivo oggetto del presente atto nonché delle indispensabili cognizioni tecniche e pratiche necessarie al rigoroso rispetto della normativa prevista dal presente rapporto convenzionale;</w:t>
      </w:r>
    </w:p>
    <w:p w14:paraId="3C96969B" w14:textId="77777777" w:rsidR="00CE3F64" w:rsidRDefault="00CE3F64" w:rsidP="00CE3F64">
      <w:pPr>
        <w:pStyle w:val="Paragrafoelenco"/>
        <w:widowControl w:val="0"/>
        <w:numPr>
          <w:ilvl w:val="0"/>
          <w:numId w:val="1"/>
        </w:numPr>
        <w:tabs>
          <w:tab w:val="left" w:pos="1163"/>
        </w:tabs>
        <w:spacing w:before="134" w:line="242" w:lineRule="auto"/>
        <w:ind w:right="112"/>
        <w:jc w:val="both"/>
        <w:rPr>
          <w:rFonts w:ascii="Symbol" w:hAnsi="Symbol"/>
          <w:sz w:val="21"/>
        </w:rPr>
      </w:pPr>
      <w:r>
        <w:rPr>
          <w:sz w:val="21"/>
        </w:rPr>
        <w:t xml:space="preserve">di non trovarsi in alcuna delle cause di esclusione di cui all’art. 80 del d.lgs. n. 50/2016 e in ogni altra situazione soggettiva che possa determinare l’esclusione dalla procedura e/o l’incapacità a contrattare con la </w:t>
      </w:r>
      <w:proofErr w:type="gramStart"/>
      <w:r>
        <w:rPr>
          <w:sz w:val="21"/>
        </w:rPr>
        <w:t xml:space="preserve">pubblica </w:t>
      </w:r>
      <w:r>
        <w:rPr>
          <w:spacing w:val="56"/>
          <w:sz w:val="21"/>
        </w:rPr>
        <w:t xml:space="preserve"> </w:t>
      </w:r>
      <w:r>
        <w:rPr>
          <w:sz w:val="21"/>
        </w:rPr>
        <w:t>amministrazione</w:t>
      </w:r>
      <w:proofErr w:type="gramEnd"/>
      <w:r>
        <w:rPr>
          <w:sz w:val="21"/>
        </w:rPr>
        <w:t>.</w:t>
      </w:r>
    </w:p>
    <w:p w14:paraId="781C86C1" w14:textId="77777777" w:rsidR="00CE3F64" w:rsidRDefault="00CE3F64" w:rsidP="00CE3F64">
      <w:pPr>
        <w:widowControl w:val="0"/>
        <w:tabs>
          <w:tab w:val="left" w:pos="1163"/>
        </w:tabs>
        <w:spacing w:before="131" w:line="242" w:lineRule="auto"/>
        <w:ind w:left="812" w:right="111"/>
        <w:jc w:val="both"/>
        <w:rPr>
          <w:rFonts w:ascii="Symbol" w:hAnsi="Symbol"/>
          <w:sz w:val="21"/>
        </w:rPr>
      </w:pPr>
      <w:r>
        <w:rPr>
          <w:sz w:val="21"/>
        </w:rPr>
        <w:t xml:space="preserve">5 </w:t>
      </w:r>
      <w:proofErr w:type="gramStart"/>
      <w:r>
        <w:rPr>
          <w:sz w:val="21"/>
        </w:rPr>
        <w:t>l’ Insussistenza</w:t>
      </w:r>
      <w:proofErr w:type="gramEnd"/>
      <w:r>
        <w:rPr>
          <w:sz w:val="21"/>
        </w:rPr>
        <w:t xml:space="preserve"> delle condizioni di cui all’art. 1-bis, c. 14 Legge n. 383/2001 (ossia  di non essersi avvalso dei piani individuali di emersione ovvero di essersi avvalso dei piani individuali di emersione di cui alla legge n. 383/2001, ma che il periodo  di emersione si è</w:t>
      </w:r>
      <w:r>
        <w:rPr>
          <w:spacing w:val="49"/>
          <w:sz w:val="21"/>
        </w:rPr>
        <w:t xml:space="preserve"> </w:t>
      </w:r>
      <w:r>
        <w:rPr>
          <w:sz w:val="21"/>
        </w:rPr>
        <w:t>concluso);</w:t>
      </w:r>
    </w:p>
    <w:p w14:paraId="796AA122" w14:textId="77777777" w:rsidR="00CE3F64" w:rsidRDefault="00CE3F64" w:rsidP="00CE3F64">
      <w:pPr>
        <w:widowControl w:val="0"/>
        <w:tabs>
          <w:tab w:val="left" w:pos="1163"/>
        </w:tabs>
        <w:spacing w:before="133"/>
        <w:ind w:left="812" w:right="114"/>
        <w:jc w:val="both"/>
        <w:rPr>
          <w:rFonts w:ascii="Symbol"/>
          <w:sz w:val="21"/>
        </w:rPr>
      </w:pPr>
      <w:proofErr w:type="gramStart"/>
      <w:r>
        <w:rPr>
          <w:sz w:val="21"/>
        </w:rPr>
        <w:lastRenderedPageBreak/>
        <w:t>6  di</w:t>
      </w:r>
      <w:proofErr w:type="gramEnd"/>
      <w:r>
        <w:rPr>
          <w:sz w:val="21"/>
        </w:rPr>
        <w:t xml:space="preserve"> non essere stato dichiarato colpevole con sentenza passata in giudicato per un reato di cui all’art. 32 quater del Codice </w:t>
      </w:r>
      <w:r>
        <w:rPr>
          <w:spacing w:val="13"/>
          <w:sz w:val="21"/>
        </w:rPr>
        <w:t xml:space="preserve"> </w:t>
      </w:r>
      <w:r>
        <w:rPr>
          <w:sz w:val="21"/>
        </w:rPr>
        <w:t>Penale;</w:t>
      </w:r>
    </w:p>
    <w:p w14:paraId="0AB47B7B" w14:textId="77777777" w:rsidR="00CE3F64" w:rsidRDefault="00CE3F64" w:rsidP="00CE3F64">
      <w:pPr>
        <w:widowControl w:val="0"/>
        <w:tabs>
          <w:tab w:val="left" w:pos="1163"/>
        </w:tabs>
        <w:spacing w:before="136"/>
        <w:ind w:left="812" w:right="2742"/>
        <w:rPr>
          <w:rFonts w:ascii="Symbol" w:hAnsi="Symbol"/>
          <w:sz w:val="21"/>
        </w:rPr>
      </w:pPr>
      <w:proofErr w:type="gramStart"/>
      <w:r>
        <w:rPr>
          <w:sz w:val="21"/>
        </w:rPr>
        <w:t>7  Non</w:t>
      </w:r>
      <w:proofErr w:type="gramEnd"/>
      <w:r>
        <w:rPr>
          <w:sz w:val="21"/>
        </w:rPr>
        <w:t xml:space="preserve"> aver subito un provvedimento interdittivo da parte  dell’Autorità  di  vigilanza sui contratti pubblici, ora </w:t>
      </w:r>
      <w:r>
        <w:rPr>
          <w:spacing w:val="23"/>
          <w:sz w:val="21"/>
        </w:rPr>
        <w:t xml:space="preserve"> </w:t>
      </w:r>
      <w:r>
        <w:rPr>
          <w:sz w:val="21"/>
        </w:rPr>
        <w:t>ANAC.</w:t>
      </w:r>
    </w:p>
    <w:p w14:paraId="48F1E756" w14:textId="77777777" w:rsidR="00CE3F64" w:rsidRDefault="00CE3F64" w:rsidP="00CE3F64">
      <w:pPr>
        <w:rPr>
          <w:rFonts w:ascii="Symbol" w:hAnsi="Symbol"/>
          <w:sz w:val="21"/>
        </w:rPr>
      </w:pPr>
    </w:p>
    <w:p w14:paraId="0344BD4A" w14:textId="77777777" w:rsidR="00CE3F64" w:rsidRDefault="00CE3F64" w:rsidP="00CE3F64">
      <w:pPr>
        <w:widowControl w:val="0"/>
        <w:tabs>
          <w:tab w:val="left" w:pos="1163"/>
        </w:tabs>
        <w:spacing w:before="87" w:line="242" w:lineRule="auto"/>
        <w:ind w:left="812" w:right="113"/>
        <w:jc w:val="both"/>
        <w:rPr>
          <w:rFonts w:ascii="Symbol"/>
          <w:sz w:val="21"/>
        </w:rPr>
      </w:pPr>
      <w:r>
        <w:rPr>
          <w:sz w:val="21"/>
        </w:rPr>
        <w:t xml:space="preserve">8 di non avere subito condanne nemmeno in primo grado per i reati contro la PA (titolo II capo I del codice penale) e di non avere procedimenti penali </w:t>
      </w:r>
      <w:proofErr w:type="gramStart"/>
      <w:r>
        <w:rPr>
          <w:sz w:val="21"/>
        </w:rPr>
        <w:t>in  corso</w:t>
      </w:r>
      <w:proofErr w:type="gramEnd"/>
      <w:r>
        <w:rPr>
          <w:sz w:val="21"/>
        </w:rPr>
        <w:t xml:space="preserve">  per detti</w:t>
      </w:r>
      <w:r>
        <w:rPr>
          <w:spacing w:val="26"/>
          <w:sz w:val="21"/>
        </w:rPr>
        <w:t xml:space="preserve"> </w:t>
      </w:r>
      <w:r>
        <w:rPr>
          <w:sz w:val="21"/>
        </w:rPr>
        <w:t>reati;</w:t>
      </w:r>
    </w:p>
    <w:p w14:paraId="7F1E7AB3" w14:textId="77777777" w:rsidR="00CE3F64" w:rsidRDefault="00CE3F64" w:rsidP="00CE3F64">
      <w:pPr>
        <w:widowControl w:val="0"/>
        <w:tabs>
          <w:tab w:val="left" w:pos="1163"/>
        </w:tabs>
        <w:spacing w:before="127"/>
        <w:ind w:left="812" w:right="115"/>
        <w:jc w:val="both"/>
        <w:rPr>
          <w:rFonts w:ascii="Symbol"/>
          <w:sz w:val="23"/>
        </w:rPr>
      </w:pPr>
      <w:r>
        <w:rPr>
          <w:sz w:val="21"/>
        </w:rPr>
        <w:t xml:space="preserve">9 di attestare l'assenza di interdittiva antimafia o comunicazioni antimafia da parte della Prefettura competente ai sensi del </w:t>
      </w:r>
      <w:proofErr w:type="spellStart"/>
      <w:r>
        <w:rPr>
          <w:sz w:val="21"/>
        </w:rPr>
        <w:t>D.Lgs</w:t>
      </w:r>
      <w:proofErr w:type="spellEnd"/>
      <w:r>
        <w:rPr>
          <w:sz w:val="21"/>
        </w:rPr>
        <w:t xml:space="preserve"> 158/2011 (</w:t>
      </w:r>
      <w:proofErr w:type="gramStart"/>
      <w:r>
        <w:rPr>
          <w:sz w:val="21"/>
        </w:rPr>
        <w:t xml:space="preserve">codice </w:t>
      </w:r>
      <w:r>
        <w:rPr>
          <w:spacing w:val="59"/>
          <w:sz w:val="21"/>
        </w:rPr>
        <w:t xml:space="preserve"> </w:t>
      </w:r>
      <w:r>
        <w:rPr>
          <w:sz w:val="21"/>
        </w:rPr>
        <w:t>antimafia</w:t>
      </w:r>
      <w:proofErr w:type="gramEnd"/>
      <w:r>
        <w:rPr>
          <w:sz w:val="21"/>
        </w:rPr>
        <w:t>).</w:t>
      </w:r>
    </w:p>
    <w:p w14:paraId="4F56156C" w14:textId="77777777" w:rsidR="00CE3F64" w:rsidRDefault="00CE3F64" w:rsidP="00CE3F64">
      <w:pPr>
        <w:pStyle w:val="Corpotesto"/>
        <w:rPr>
          <w:sz w:val="20"/>
          <w:lang w:val="it-IT"/>
        </w:rPr>
      </w:pPr>
    </w:p>
    <w:p w14:paraId="3480AC79" w14:textId="77777777" w:rsidR="00CE3F64" w:rsidRDefault="00CE3F64" w:rsidP="00CE3F64">
      <w:pPr>
        <w:widowControl w:val="0"/>
        <w:spacing w:line="177" w:lineRule="atLeast"/>
        <w:jc w:val="both"/>
        <w:rPr>
          <w:snapToGrid w:val="0"/>
          <w:sz w:val="22"/>
          <w:szCs w:val="22"/>
        </w:rPr>
      </w:pPr>
    </w:p>
    <w:p w14:paraId="47656870" w14:textId="77777777" w:rsidR="00CE3F64" w:rsidRDefault="00CE3F64" w:rsidP="00CE3F64">
      <w:pPr>
        <w:widowControl w:val="0"/>
        <w:spacing w:line="177" w:lineRule="atLeast"/>
        <w:ind w:left="360"/>
        <w:jc w:val="both"/>
        <w:rPr>
          <w:snapToGrid w:val="0"/>
          <w:sz w:val="22"/>
          <w:szCs w:val="22"/>
        </w:rPr>
      </w:pPr>
      <w:proofErr w:type="gramStart"/>
      <w:r>
        <w:rPr>
          <w:snapToGrid w:val="0"/>
          <w:sz w:val="22"/>
          <w:szCs w:val="22"/>
        </w:rPr>
        <w:t>10  di</w:t>
      </w:r>
      <w:proofErr w:type="gramEnd"/>
      <w:r>
        <w:rPr>
          <w:snapToGrid w:val="0"/>
          <w:sz w:val="22"/>
          <w:szCs w:val="22"/>
        </w:rPr>
        <w:t xml:space="preserve"> aver gestito le seguenti attività nei luoghi e nei periodi sotto indicati :</w:t>
      </w:r>
    </w:p>
    <w:p w14:paraId="1864594C" w14:textId="77777777" w:rsidR="00CE3F64" w:rsidRDefault="00CE3F64" w:rsidP="00CE3F64">
      <w:pPr>
        <w:widowControl w:val="0"/>
        <w:spacing w:line="177" w:lineRule="atLeast"/>
        <w:jc w:val="both"/>
        <w:rPr>
          <w:snapToGrid w:val="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3208"/>
        <w:gridCol w:w="3216"/>
      </w:tblGrid>
      <w:tr w:rsidR="00CE3F64" w14:paraId="390A190B" w14:textId="77777777" w:rsidTr="00CE3F64">
        <w:trPr>
          <w:jc w:val="center"/>
        </w:trPr>
        <w:tc>
          <w:tcPr>
            <w:tcW w:w="3259" w:type="dxa"/>
            <w:tcBorders>
              <w:top w:val="single" w:sz="4" w:space="0" w:color="000000"/>
              <w:left w:val="single" w:sz="4" w:space="0" w:color="000000"/>
              <w:bottom w:val="single" w:sz="4" w:space="0" w:color="000000"/>
              <w:right w:val="single" w:sz="4" w:space="0" w:color="000000"/>
            </w:tcBorders>
            <w:hideMark/>
          </w:tcPr>
          <w:p w14:paraId="5CC26C75" w14:textId="77777777" w:rsidR="00CE3F64" w:rsidRDefault="00CE3F64">
            <w:pPr>
              <w:widowControl w:val="0"/>
              <w:spacing w:line="177" w:lineRule="atLeast"/>
              <w:jc w:val="center"/>
              <w:rPr>
                <w:b/>
                <w:snapToGrid w:val="0"/>
                <w:lang w:eastAsia="en-US"/>
              </w:rPr>
            </w:pPr>
            <w:r>
              <w:rPr>
                <w:b/>
                <w:snapToGrid w:val="0"/>
                <w:lang w:eastAsia="en-US"/>
              </w:rPr>
              <w:t>DATA</w:t>
            </w:r>
          </w:p>
        </w:tc>
        <w:tc>
          <w:tcPr>
            <w:tcW w:w="3259" w:type="dxa"/>
            <w:tcBorders>
              <w:top w:val="single" w:sz="4" w:space="0" w:color="000000"/>
              <w:left w:val="single" w:sz="4" w:space="0" w:color="000000"/>
              <w:bottom w:val="single" w:sz="4" w:space="0" w:color="000000"/>
              <w:right w:val="single" w:sz="4" w:space="0" w:color="000000"/>
            </w:tcBorders>
            <w:hideMark/>
          </w:tcPr>
          <w:p w14:paraId="29C7B905" w14:textId="77777777" w:rsidR="00CE3F64" w:rsidRDefault="00CE3F64">
            <w:pPr>
              <w:widowControl w:val="0"/>
              <w:spacing w:line="177" w:lineRule="atLeast"/>
              <w:jc w:val="center"/>
              <w:rPr>
                <w:b/>
                <w:snapToGrid w:val="0"/>
                <w:lang w:eastAsia="en-US"/>
              </w:rPr>
            </w:pPr>
            <w:r>
              <w:rPr>
                <w:b/>
                <w:snapToGrid w:val="0"/>
                <w:lang w:eastAsia="en-US"/>
              </w:rPr>
              <w:t>LUOGO</w:t>
            </w:r>
          </w:p>
        </w:tc>
        <w:tc>
          <w:tcPr>
            <w:tcW w:w="3260" w:type="dxa"/>
            <w:tcBorders>
              <w:top w:val="single" w:sz="4" w:space="0" w:color="000000"/>
              <w:left w:val="single" w:sz="4" w:space="0" w:color="000000"/>
              <w:bottom w:val="single" w:sz="4" w:space="0" w:color="000000"/>
              <w:right w:val="single" w:sz="4" w:space="0" w:color="000000"/>
            </w:tcBorders>
            <w:hideMark/>
          </w:tcPr>
          <w:p w14:paraId="6E11B999" w14:textId="77777777" w:rsidR="00CE3F64" w:rsidRDefault="00CE3F64">
            <w:pPr>
              <w:widowControl w:val="0"/>
              <w:spacing w:line="177" w:lineRule="atLeast"/>
              <w:jc w:val="center"/>
              <w:rPr>
                <w:b/>
                <w:snapToGrid w:val="0"/>
                <w:lang w:eastAsia="en-US"/>
              </w:rPr>
            </w:pPr>
            <w:r>
              <w:rPr>
                <w:b/>
                <w:snapToGrid w:val="0"/>
                <w:lang w:eastAsia="en-US"/>
              </w:rPr>
              <w:t>ATTIVITA’</w:t>
            </w:r>
          </w:p>
        </w:tc>
      </w:tr>
      <w:tr w:rsidR="00CE3F64" w14:paraId="4CACBF15" w14:textId="77777777" w:rsidTr="00CE3F64">
        <w:trPr>
          <w:jc w:val="center"/>
        </w:trPr>
        <w:tc>
          <w:tcPr>
            <w:tcW w:w="3259" w:type="dxa"/>
            <w:tcBorders>
              <w:top w:val="single" w:sz="4" w:space="0" w:color="000000"/>
              <w:left w:val="single" w:sz="4" w:space="0" w:color="000000"/>
              <w:bottom w:val="single" w:sz="4" w:space="0" w:color="000000"/>
              <w:right w:val="single" w:sz="4" w:space="0" w:color="000000"/>
            </w:tcBorders>
          </w:tcPr>
          <w:p w14:paraId="536F9B94" w14:textId="77777777" w:rsidR="00CE3F64" w:rsidRDefault="00CE3F64">
            <w:pPr>
              <w:widowControl w:val="0"/>
              <w:spacing w:line="177" w:lineRule="atLeast"/>
              <w:jc w:val="center"/>
              <w:rPr>
                <w:b/>
                <w:snapToGrid w:val="0"/>
                <w:lang w:eastAsia="en-US"/>
              </w:rPr>
            </w:pPr>
          </w:p>
          <w:p w14:paraId="7BB05BC5" w14:textId="77777777" w:rsidR="00CE3F64" w:rsidRDefault="00CE3F64">
            <w:pPr>
              <w:widowControl w:val="0"/>
              <w:spacing w:line="177" w:lineRule="atLeast"/>
              <w:jc w:val="center"/>
              <w:rPr>
                <w:b/>
                <w:snapToGrid w:val="0"/>
                <w:lang w:eastAsia="en-US"/>
              </w:rPr>
            </w:pPr>
          </w:p>
          <w:p w14:paraId="37BDA10F" w14:textId="77777777" w:rsidR="00CE3F64" w:rsidRDefault="00CE3F64">
            <w:pPr>
              <w:widowControl w:val="0"/>
              <w:spacing w:line="177" w:lineRule="atLeast"/>
              <w:jc w:val="center"/>
              <w:rPr>
                <w:b/>
                <w:snapToGrid w:val="0"/>
                <w:lang w:eastAsia="en-US"/>
              </w:rPr>
            </w:pPr>
          </w:p>
          <w:p w14:paraId="00D8861C" w14:textId="77777777" w:rsidR="00CE3F64" w:rsidRDefault="00CE3F64">
            <w:pPr>
              <w:widowControl w:val="0"/>
              <w:spacing w:line="177" w:lineRule="atLeast"/>
              <w:jc w:val="center"/>
              <w:rPr>
                <w:b/>
                <w:snapToGrid w:val="0"/>
                <w:lang w:eastAsia="en-US"/>
              </w:rPr>
            </w:pPr>
          </w:p>
          <w:p w14:paraId="0D9D827E" w14:textId="77777777" w:rsidR="00CE3F64" w:rsidRDefault="00CE3F64">
            <w:pPr>
              <w:widowControl w:val="0"/>
              <w:spacing w:line="177" w:lineRule="atLeast"/>
              <w:jc w:val="center"/>
              <w:rPr>
                <w:b/>
                <w:snapToGrid w:val="0"/>
                <w:lang w:eastAsia="en-US"/>
              </w:rPr>
            </w:pPr>
          </w:p>
          <w:p w14:paraId="6EA3D697" w14:textId="77777777" w:rsidR="00CE3F64" w:rsidRDefault="00CE3F64">
            <w:pPr>
              <w:widowControl w:val="0"/>
              <w:spacing w:line="177" w:lineRule="atLeast"/>
              <w:jc w:val="center"/>
              <w:rPr>
                <w:b/>
                <w:snapToGrid w:val="0"/>
                <w:lang w:eastAsia="en-US"/>
              </w:rPr>
            </w:pPr>
          </w:p>
          <w:p w14:paraId="1E6C5AC0" w14:textId="77777777" w:rsidR="00CE3F64" w:rsidRDefault="00CE3F64">
            <w:pPr>
              <w:widowControl w:val="0"/>
              <w:spacing w:line="177" w:lineRule="atLeast"/>
              <w:jc w:val="center"/>
              <w:rPr>
                <w:b/>
                <w:snapToGrid w:val="0"/>
                <w:lang w:eastAsia="en-US"/>
              </w:rPr>
            </w:pPr>
          </w:p>
          <w:p w14:paraId="3DE24B98" w14:textId="77777777" w:rsidR="00CE3F64" w:rsidRDefault="00CE3F64">
            <w:pPr>
              <w:widowControl w:val="0"/>
              <w:spacing w:line="177" w:lineRule="atLeast"/>
              <w:jc w:val="center"/>
              <w:rPr>
                <w:b/>
                <w:snapToGrid w:val="0"/>
                <w:lang w:eastAsia="en-US"/>
              </w:rPr>
            </w:pPr>
          </w:p>
          <w:p w14:paraId="2D7AE9E0" w14:textId="77777777" w:rsidR="00CE3F64" w:rsidRDefault="00CE3F64">
            <w:pPr>
              <w:widowControl w:val="0"/>
              <w:spacing w:line="177" w:lineRule="atLeast"/>
              <w:jc w:val="center"/>
              <w:rPr>
                <w:b/>
                <w:snapToGrid w:val="0"/>
                <w:lang w:eastAsia="en-US"/>
              </w:rPr>
            </w:pPr>
          </w:p>
          <w:p w14:paraId="5F6B002E" w14:textId="77777777" w:rsidR="00CE3F64" w:rsidRDefault="00CE3F64">
            <w:pPr>
              <w:widowControl w:val="0"/>
              <w:spacing w:line="177" w:lineRule="atLeast"/>
              <w:jc w:val="center"/>
              <w:rPr>
                <w:b/>
                <w:snapToGrid w:val="0"/>
                <w:lang w:eastAsia="en-US"/>
              </w:rPr>
            </w:pPr>
          </w:p>
          <w:p w14:paraId="26F2BB54" w14:textId="77777777" w:rsidR="00CE3F64" w:rsidRDefault="00CE3F64">
            <w:pPr>
              <w:widowControl w:val="0"/>
              <w:spacing w:line="177" w:lineRule="atLeast"/>
              <w:jc w:val="center"/>
              <w:rPr>
                <w:b/>
                <w:snapToGrid w:val="0"/>
                <w:lang w:eastAsia="en-US"/>
              </w:rPr>
            </w:pPr>
          </w:p>
          <w:p w14:paraId="49095E75" w14:textId="77777777" w:rsidR="00CE3F64" w:rsidRDefault="00CE3F64">
            <w:pPr>
              <w:widowControl w:val="0"/>
              <w:spacing w:line="177" w:lineRule="atLeast"/>
              <w:rPr>
                <w:b/>
                <w:snapToGrid w:val="0"/>
                <w:lang w:eastAsia="en-US"/>
              </w:rPr>
            </w:pPr>
          </w:p>
          <w:p w14:paraId="07797949" w14:textId="77777777" w:rsidR="00CE3F64" w:rsidRDefault="00CE3F64">
            <w:pPr>
              <w:widowControl w:val="0"/>
              <w:spacing w:line="177" w:lineRule="atLeast"/>
              <w:rPr>
                <w:b/>
                <w:snapToGrid w:val="0"/>
                <w:lang w:eastAsia="en-US"/>
              </w:rPr>
            </w:pPr>
          </w:p>
          <w:p w14:paraId="5A2EA3A2" w14:textId="77777777" w:rsidR="00CE3F64" w:rsidRDefault="00CE3F64">
            <w:pPr>
              <w:widowControl w:val="0"/>
              <w:spacing w:line="177" w:lineRule="atLeast"/>
              <w:rPr>
                <w:b/>
                <w:snapToGrid w:val="0"/>
                <w:lang w:eastAsia="en-US"/>
              </w:rPr>
            </w:pPr>
          </w:p>
          <w:p w14:paraId="4A486DF2" w14:textId="77777777" w:rsidR="00CE3F64" w:rsidRDefault="00CE3F64">
            <w:pPr>
              <w:widowControl w:val="0"/>
              <w:spacing w:line="177" w:lineRule="atLeast"/>
              <w:rPr>
                <w:b/>
                <w:snapToGrid w:val="0"/>
                <w:lang w:eastAsia="en-US"/>
              </w:rPr>
            </w:pPr>
          </w:p>
          <w:p w14:paraId="57AEAC90" w14:textId="77777777" w:rsidR="00CE3F64" w:rsidRDefault="00CE3F64">
            <w:pPr>
              <w:widowControl w:val="0"/>
              <w:spacing w:line="177" w:lineRule="atLeast"/>
              <w:rPr>
                <w:b/>
                <w:snapToGrid w:val="0"/>
                <w:lang w:eastAsia="en-US"/>
              </w:rPr>
            </w:pPr>
          </w:p>
          <w:p w14:paraId="631EED5F" w14:textId="77777777" w:rsidR="00CE3F64" w:rsidRDefault="00CE3F64">
            <w:pPr>
              <w:widowControl w:val="0"/>
              <w:spacing w:line="177" w:lineRule="atLeast"/>
              <w:jc w:val="center"/>
              <w:rPr>
                <w:b/>
                <w:snapToGrid w:val="0"/>
                <w:lang w:eastAsia="en-US"/>
              </w:rPr>
            </w:pPr>
          </w:p>
        </w:tc>
        <w:tc>
          <w:tcPr>
            <w:tcW w:w="3259" w:type="dxa"/>
            <w:tcBorders>
              <w:top w:val="single" w:sz="4" w:space="0" w:color="000000"/>
              <w:left w:val="single" w:sz="4" w:space="0" w:color="000000"/>
              <w:bottom w:val="single" w:sz="4" w:space="0" w:color="000000"/>
              <w:right w:val="single" w:sz="4" w:space="0" w:color="000000"/>
            </w:tcBorders>
          </w:tcPr>
          <w:p w14:paraId="34854648" w14:textId="77777777" w:rsidR="00CE3F64" w:rsidRDefault="00CE3F64">
            <w:pPr>
              <w:widowControl w:val="0"/>
              <w:spacing w:line="177" w:lineRule="atLeast"/>
              <w:jc w:val="center"/>
              <w:rPr>
                <w:b/>
                <w:snapToGrid w:val="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7E5F9CA" w14:textId="77777777" w:rsidR="00CE3F64" w:rsidRDefault="00CE3F64">
            <w:pPr>
              <w:widowControl w:val="0"/>
              <w:spacing w:line="177" w:lineRule="atLeast"/>
              <w:jc w:val="center"/>
              <w:rPr>
                <w:b/>
                <w:snapToGrid w:val="0"/>
                <w:lang w:eastAsia="en-US"/>
              </w:rPr>
            </w:pPr>
          </w:p>
        </w:tc>
      </w:tr>
    </w:tbl>
    <w:p w14:paraId="1A2B567B" w14:textId="77777777" w:rsidR="00CE3F64" w:rsidRDefault="00CE3F64" w:rsidP="00CE3F64">
      <w:pPr>
        <w:widowControl w:val="0"/>
        <w:spacing w:line="177" w:lineRule="atLeast"/>
        <w:jc w:val="both"/>
        <w:rPr>
          <w:snapToGrid w:val="0"/>
          <w:sz w:val="24"/>
        </w:rPr>
      </w:pPr>
    </w:p>
    <w:p w14:paraId="0BA17BF6" w14:textId="77777777" w:rsidR="00CE3F64" w:rsidRDefault="00CE3F64" w:rsidP="00CE3F64">
      <w:pPr>
        <w:widowControl w:val="0"/>
        <w:spacing w:line="249" w:lineRule="atLeast"/>
        <w:jc w:val="both"/>
        <w:rPr>
          <w:snapToGrid w:val="0"/>
          <w:sz w:val="22"/>
        </w:rPr>
      </w:pPr>
    </w:p>
    <w:p w14:paraId="4D1D4696" w14:textId="77777777" w:rsidR="00CE3F64" w:rsidRDefault="00CE3F64" w:rsidP="00CE3F64">
      <w:pPr>
        <w:widowControl w:val="0"/>
        <w:spacing w:line="249" w:lineRule="atLeast"/>
        <w:jc w:val="both"/>
        <w:rPr>
          <w:snapToGrid w:val="0"/>
          <w:sz w:val="22"/>
        </w:rPr>
      </w:pPr>
    </w:p>
    <w:p w14:paraId="7729C780" w14:textId="77777777" w:rsidR="00CE3F64" w:rsidRDefault="00CE3F64" w:rsidP="00CE3F64">
      <w:pPr>
        <w:widowControl w:val="0"/>
        <w:spacing w:line="249" w:lineRule="atLeast"/>
        <w:jc w:val="both"/>
        <w:rPr>
          <w:snapToGrid w:val="0"/>
          <w:sz w:val="22"/>
        </w:rPr>
      </w:pPr>
    </w:p>
    <w:p w14:paraId="18D75FA1" w14:textId="77777777" w:rsidR="00CE3F64" w:rsidRDefault="00CE3F64" w:rsidP="00CE3F64">
      <w:pPr>
        <w:ind w:left="360"/>
        <w:jc w:val="both"/>
        <w:rPr>
          <w:rFonts w:cs="Arial"/>
          <w:szCs w:val="24"/>
        </w:rPr>
      </w:pPr>
      <w:r>
        <w:rPr>
          <w:snapToGrid w:val="0"/>
          <w:sz w:val="22"/>
        </w:rPr>
        <w:t xml:space="preserve">Si dichiara altresì </w:t>
      </w:r>
      <w:r>
        <w:rPr>
          <w:rFonts w:cs="Arial"/>
          <w:szCs w:val="24"/>
        </w:rPr>
        <w:t xml:space="preserve">di essere a conoscenza che la </w:t>
      </w:r>
      <w:proofErr w:type="gramStart"/>
      <w:r>
        <w:rPr>
          <w:rFonts w:cs="Arial"/>
          <w:szCs w:val="24"/>
        </w:rPr>
        <w:t>presente  non</w:t>
      </w:r>
      <w:proofErr w:type="gramEnd"/>
      <w:r>
        <w:rPr>
          <w:rFonts w:cs="Arial"/>
          <w:szCs w:val="24"/>
        </w:rPr>
        <w:t xml:space="preserve"> costituisce prova di possesso dei requisiti richiesti per l’affidamento dei lavori che invece dovrà essere dichiarato dall’interessato ed accertato dalla Stazione Appaltante nei modi di legge in occasione della procedura di affidamento.</w:t>
      </w:r>
    </w:p>
    <w:p w14:paraId="197C6D25" w14:textId="77777777" w:rsidR="00CE3F64" w:rsidRDefault="00CE3F64" w:rsidP="00CE3F64">
      <w:pPr>
        <w:spacing w:after="120" w:line="480" w:lineRule="auto"/>
        <w:rPr>
          <w:rFonts w:cs="Arial"/>
          <w:szCs w:val="24"/>
        </w:rPr>
      </w:pPr>
    </w:p>
    <w:p w14:paraId="5573ED1F" w14:textId="77777777" w:rsidR="00CE3F64" w:rsidRDefault="00CE3F64" w:rsidP="00CE3F64">
      <w:pPr>
        <w:widowControl w:val="0"/>
        <w:spacing w:line="249" w:lineRule="atLeast"/>
        <w:jc w:val="both"/>
        <w:rPr>
          <w:snapToGrid w:val="0"/>
          <w:sz w:val="22"/>
        </w:rPr>
      </w:pPr>
    </w:p>
    <w:p w14:paraId="5B5C9F71" w14:textId="77777777" w:rsidR="00CE3F64" w:rsidRDefault="00CE3F64" w:rsidP="00CE3F64">
      <w:pPr>
        <w:widowControl w:val="0"/>
        <w:spacing w:line="216" w:lineRule="atLeast"/>
        <w:jc w:val="both"/>
        <w:rPr>
          <w:rFonts w:ascii="Arial" w:hAnsi="Arial"/>
          <w:snapToGrid w:val="0"/>
          <w:sz w:val="16"/>
        </w:rPr>
      </w:pPr>
    </w:p>
    <w:p w14:paraId="0B5DA272" w14:textId="77777777" w:rsidR="00CE3F64" w:rsidRDefault="00CE3F64" w:rsidP="00CE3F64">
      <w:pPr>
        <w:widowControl w:val="0"/>
        <w:spacing w:line="216" w:lineRule="atLeast"/>
        <w:jc w:val="both"/>
        <w:rPr>
          <w:rFonts w:ascii="Arial" w:hAnsi="Arial"/>
          <w:snapToGrid w:val="0"/>
          <w:sz w:val="16"/>
        </w:rPr>
      </w:pPr>
      <w:r>
        <w:rPr>
          <w:rFonts w:ascii="Arial" w:hAnsi="Arial"/>
          <w:snapToGrid w:val="0"/>
          <w:sz w:val="16"/>
        </w:rPr>
        <w:t>________________________________________________             Data___________________________________</w:t>
      </w:r>
    </w:p>
    <w:p w14:paraId="222DB493" w14:textId="77777777" w:rsidR="00CE3F64" w:rsidRDefault="00CE3F64" w:rsidP="00CE3F64">
      <w:pPr>
        <w:widowControl w:val="0"/>
        <w:spacing w:line="216" w:lineRule="atLeast"/>
        <w:jc w:val="both"/>
        <w:rPr>
          <w:rFonts w:ascii="Arial" w:hAnsi="Arial"/>
          <w:snapToGrid w:val="0"/>
          <w:sz w:val="16"/>
        </w:rPr>
      </w:pPr>
      <w:r>
        <w:rPr>
          <w:rFonts w:ascii="Arial" w:hAnsi="Arial"/>
          <w:snapToGrid w:val="0"/>
          <w:sz w:val="16"/>
        </w:rPr>
        <w:t>(firma del legale rappresentante)</w:t>
      </w:r>
    </w:p>
    <w:p w14:paraId="4E7537FA" w14:textId="77777777" w:rsidR="00CE3F64" w:rsidRDefault="00CE3F64" w:rsidP="00CE3F64">
      <w:pPr>
        <w:widowControl w:val="0"/>
        <w:spacing w:line="134" w:lineRule="atLeast"/>
        <w:jc w:val="both"/>
        <w:rPr>
          <w:rFonts w:ascii="Arial" w:hAnsi="Arial"/>
          <w:snapToGrid w:val="0"/>
          <w:sz w:val="14"/>
        </w:rPr>
      </w:pPr>
    </w:p>
    <w:p w14:paraId="01F16417" w14:textId="77777777" w:rsidR="00CE3F64" w:rsidRDefault="00CE3F64" w:rsidP="00CE3F64">
      <w:pPr>
        <w:widowControl w:val="0"/>
        <w:spacing w:line="196" w:lineRule="atLeast"/>
        <w:jc w:val="both"/>
        <w:rPr>
          <w:rFonts w:ascii="Arial" w:hAnsi="Arial"/>
          <w:snapToGrid w:val="0"/>
          <w:sz w:val="14"/>
        </w:rPr>
      </w:pPr>
      <w:r>
        <w:rPr>
          <w:rFonts w:ascii="Arial" w:hAnsi="Arial"/>
          <w:snapToGrid w:val="0"/>
          <w:sz w:val="14"/>
        </w:rPr>
        <w:t>(la dichiarazione deve essere corredata di fotocopia non autenticata di documento di idoneità del sottoscrittore)</w:t>
      </w:r>
    </w:p>
    <w:p w14:paraId="249979E8" w14:textId="77777777" w:rsidR="00CE3F64" w:rsidRDefault="00CE3F64" w:rsidP="00CE3F64">
      <w:pPr>
        <w:widowControl w:val="0"/>
        <w:spacing w:line="196" w:lineRule="atLeast"/>
        <w:jc w:val="both"/>
        <w:rPr>
          <w:rFonts w:ascii="Arial" w:hAnsi="Arial"/>
          <w:snapToGrid w:val="0"/>
          <w:sz w:val="14"/>
        </w:rPr>
      </w:pPr>
    </w:p>
    <w:p w14:paraId="2EE691ED" w14:textId="77777777" w:rsidR="00CE3F64" w:rsidRDefault="00CE3F64" w:rsidP="00CE3F64"/>
    <w:p w14:paraId="5E78F701" w14:textId="77777777" w:rsidR="00CE3F64" w:rsidRDefault="00CE3F64" w:rsidP="00CE3F64">
      <w:pPr>
        <w:pStyle w:val="Titolo"/>
        <w:rPr>
          <w:b/>
        </w:rPr>
      </w:pPr>
    </w:p>
    <w:p w14:paraId="61A8CD42" w14:textId="77777777" w:rsidR="00CE3F64" w:rsidRDefault="00CE3F64" w:rsidP="00CE3F64">
      <w:pPr>
        <w:pStyle w:val="Titolo"/>
        <w:jc w:val="left"/>
        <w:rPr>
          <w:b/>
        </w:rPr>
      </w:pPr>
    </w:p>
    <w:p w14:paraId="449ADBEB" w14:textId="77777777" w:rsidR="00DE352F" w:rsidRDefault="00DE352F"/>
    <w:sectPr w:rsidR="00DE35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256EF"/>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370837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64"/>
    <w:rsid w:val="00CE3F64"/>
    <w:rsid w:val="00DE3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751D"/>
  <w15:chartTrackingRefBased/>
  <w15:docId w15:val="{D9F4C52C-0C46-4E94-88CE-09D1D1A9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3F6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CE3F64"/>
    <w:pPr>
      <w:keepNext/>
      <w:widowControl w:val="0"/>
      <w:ind w:right="282"/>
      <w:jc w:val="right"/>
      <w:outlineLvl w:val="0"/>
    </w:pPr>
    <w:rPr>
      <w:rFonts w:ascii="Arial" w:hAnsi="Arial"/>
      <w:sz w:val="24"/>
    </w:rPr>
  </w:style>
  <w:style w:type="paragraph" w:styleId="Titolo7">
    <w:name w:val="heading 7"/>
    <w:basedOn w:val="Normale"/>
    <w:next w:val="Normale"/>
    <w:link w:val="Titolo7Carattere"/>
    <w:uiPriority w:val="9"/>
    <w:semiHidden/>
    <w:unhideWhenUsed/>
    <w:qFormat/>
    <w:rsid w:val="00CE3F64"/>
    <w:pPr>
      <w:keepNext/>
      <w:widowControl w:val="0"/>
      <w:spacing w:line="350" w:lineRule="atLeast"/>
      <w:outlineLvl w:val="6"/>
    </w:pPr>
    <w:rPr>
      <w:sz w:val="24"/>
    </w:rPr>
  </w:style>
  <w:style w:type="paragraph" w:styleId="Titolo8">
    <w:name w:val="heading 8"/>
    <w:basedOn w:val="Normale"/>
    <w:next w:val="Normale"/>
    <w:link w:val="Titolo8Carattere"/>
    <w:uiPriority w:val="9"/>
    <w:semiHidden/>
    <w:unhideWhenUsed/>
    <w:qFormat/>
    <w:rsid w:val="00CE3F64"/>
    <w:pPr>
      <w:keepNext/>
      <w:widowControl w:val="0"/>
      <w:spacing w:line="211" w:lineRule="atLeast"/>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F64"/>
    <w:rPr>
      <w:rFonts w:ascii="Arial" w:eastAsia="Times New Roman" w:hAnsi="Arial" w:cs="Times New Roman"/>
      <w:sz w:val="24"/>
      <w:szCs w:val="20"/>
      <w:lang w:eastAsia="it-IT"/>
    </w:rPr>
  </w:style>
  <w:style w:type="character" w:customStyle="1" w:styleId="Titolo7Carattere">
    <w:name w:val="Titolo 7 Carattere"/>
    <w:basedOn w:val="Carpredefinitoparagrafo"/>
    <w:link w:val="Titolo7"/>
    <w:uiPriority w:val="9"/>
    <w:semiHidden/>
    <w:rsid w:val="00CE3F64"/>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
    <w:semiHidden/>
    <w:rsid w:val="00CE3F64"/>
    <w:rPr>
      <w:rFonts w:ascii="Times New Roman" w:eastAsia="Times New Roman" w:hAnsi="Times New Roman" w:cs="Times New Roman"/>
      <w:b/>
      <w:sz w:val="24"/>
      <w:szCs w:val="20"/>
      <w:lang w:eastAsia="it-IT"/>
    </w:rPr>
  </w:style>
  <w:style w:type="paragraph" w:styleId="Titolo">
    <w:name w:val="Title"/>
    <w:basedOn w:val="Normale"/>
    <w:link w:val="TitoloCarattere"/>
    <w:uiPriority w:val="10"/>
    <w:qFormat/>
    <w:rsid w:val="00CE3F64"/>
    <w:pPr>
      <w:jc w:val="center"/>
    </w:pPr>
    <w:rPr>
      <w:rFonts w:ascii="Arial" w:hAnsi="Arial"/>
      <w:sz w:val="24"/>
    </w:rPr>
  </w:style>
  <w:style w:type="character" w:customStyle="1" w:styleId="TitoloCarattere">
    <w:name w:val="Titolo Carattere"/>
    <w:basedOn w:val="Carpredefinitoparagrafo"/>
    <w:link w:val="Titolo"/>
    <w:uiPriority w:val="10"/>
    <w:rsid w:val="00CE3F64"/>
    <w:rPr>
      <w:rFonts w:ascii="Arial" w:eastAsia="Times New Roman" w:hAnsi="Arial" w:cs="Times New Roman"/>
      <w:sz w:val="24"/>
      <w:szCs w:val="20"/>
      <w:lang w:eastAsia="it-IT"/>
    </w:rPr>
  </w:style>
  <w:style w:type="paragraph" w:styleId="Corpotesto">
    <w:name w:val="Body Text"/>
    <w:basedOn w:val="Normale"/>
    <w:link w:val="CorpotestoCarattere"/>
    <w:uiPriority w:val="1"/>
    <w:semiHidden/>
    <w:unhideWhenUsed/>
    <w:qFormat/>
    <w:rsid w:val="00CE3F64"/>
    <w:pPr>
      <w:widowControl w:val="0"/>
    </w:pPr>
    <w:rPr>
      <w:rFonts w:ascii="Verdana" w:hAnsi="Verdana" w:cs="Verdana"/>
      <w:sz w:val="21"/>
      <w:szCs w:val="21"/>
      <w:lang w:val="en-US" w:eastAsia="en-US"/>
    </w:rPr>
  </w:style>
  <w:style w:type="character" w:customStyle="1" w:styleId="CorpotestoCarattere">
    <w:name w:val="Corpo testo Carattere"/>
    <w:basedOn w:val="Carpredefinitoparagrafo"/>
    <w:link w:val="Corpotesto"/>
    <w:uiPriority w:val="1"/>
    <w:semiHidden/>
    <w:rsid w:val="00CE3F64"/>
    <w:rPr>
      <w:rFonts w:ascii="Verdana" w:eastAsia="Times New Roman" w:hAnsi="Verdana" w:cs="Verdana"/>
      <w:sz w:val="21"/>
      <w:szCs w:val="21"/>
      <w:lang w:val="en-US"/>
    </w:rPr>
  </w:style>
  <w:style w:type="paragraph" w:styleId="Paragrafoelenco">
    <w:name w:val="List Paragraph"/>
    <w:basedOn w:val="Normale"/>
    <w:uiPriority w:val="1"/>
    <w:qFormat/>
    <w:rsid w:val="00CE3F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Conti</dc:creator>
  <cp:keywords/>
  <dc:description/>
  <cp:lastModifiedBy>Mauro Conti</cp:lastModifiedBy>
  <cp:revision>1</cp:revision>
  <dcterms:created xsi:type="dcterms:W3CDTF">2022-10-05T09:40:00Z</dcterms:created>
  <dcterms:modified xsi:type="dcterms:W3CDTF">2022-10-05T09:40:00Z</dcterms:modified>
</cp:coreProperties>
</file>